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128 von Plauerhagen in Richtig B103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Bituminöse Deckenerneuerung auf der Kreisstraße K 128 von Plauerhagen in Richtig B103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